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B21ADF6" w14:textId="1B944B88" w:rsidR="00373A55" w:rsidRPr="00D003C2" w:rsidRDefault="00D003C2" w:rsidP="00D003C2">
      <w:pPr>
        <w:rPr>
          <w:b/>
          <w:bCs/>
          <w:sz w:val="28"/>
          <w:szCs w:val="28"/>
        </w:rPr>
      </w:pPr>
      <w:r w:rsidRPr="00D003C2">
        <w:rPr>
          <w:b/>
          <w:bCs/>
          <w:sz w:val="28"/>
          <w:szCs w:val="28"/>
        </w:rPr>
        <w:t>Okruhy otázek pro maturitní zkoušku ze zeměpisu 2024/2025</w:t>
      </w:r>
    </w:p>
    <w:p w14:paraId="589ADFE5" w14:textId="77777777" w:rsidR="00D003C2" w:rsidRPr="00D003C2" w:rsidRDefault="00D003C2" w:rsidP="00D003C2">
      <w:pPr>
        <w:numPr>
          <w:ilvl w:val="0"/>
          <w:numId w:val="1"/>
        </w:numPr>
        <w:rPr>
          <w:sz w:val="24"/>
          <w:szCs w:val="24"/>
        </w:rPr>
      </w:pPr>
      <w:r w:rsidRPr="00D003C2">
        <w:rPr>
          <w:sz w:val="24"/>
          <w:szCs w:val="24"/>
        </w:rPr>
        <w:t>Země jako vesmírné těleso, základy kartografie</w:t>
      </w:r>
    </w:p>
    <w:p w14:paraId="75AD681F" w14:textId="399BC482" w:rsidR="00D003C2" w:rsidRPr="00D003C2" w:rsidRDefault="00D003C2" w:rsidP="00D003C2">
      <w:pPr>
        <w:numPr>
          <w:ilvl w:val="0"/>
          <w:numId w:val="1"/>
        </w:numPr>
        <w:rPr>
          <w:sz w:val="24"/>
          <w:szCs w:val="24"/>
        </w:rPr>
      </w:pPr>
      <w:r w:rsidRPr="00D003C2">
        <w:rPr>
          <w:sz w:val="24"/>
          <w:szCs w:val="24"/>
        </w:rPr>
        <w:t>Atmosféra</w:t>
      </w:r>
    </w:p>
    <w:p w14:paraId="18806EF7" w14:textId="269EEAA0" w:rsidR="00D003C2" w:rsidRPr="00D003C2" w:rsidRDefault="00D003C2" w:rsidP="00D003C2">
      <w:pPr>
        <w:numPr>
          <w:ilvl w:val="0"/>
          <w:numId w:val="1"/>
        </w:numPr>
        <w:rPr>
          <w:sz w:val="24"/>
          <w:szCs w:val="24"/>
        </w:rPr>
      </w:pPr>
      <w:r w:rsidRPr="00D003C2">
        <w:rPr>
          <w:sz w:val="24"/>
          <w:szCs w:val="24"/>
        </w:rPr>
        <w:t>Hydrosféra a kryosféra</w:t>
      </w:r>
    </w:p>
    <w:p w14:paraId="122DBD65" w14:textId="4DB77E8E" w:rsidR="00D003C2" w:rsidRPr="000D1479" w:rsidRDefault="00D003C2" w:rsidP="00D003C2">
      <w:pPr>
        <w:numPr>
          <w:ilvl w:val="0"/>
          <w:numId w:val="1"/>
        </w:numPr>
        <w:rPr>
          <w:sz w:val="24"/>
          <w:szCs w:val="24"/>
        </w:rPr>
      </w:pPr>
      <w:r w:rsidRPr="00D003C2">
        <w:rPr>
          <w:sz w:val="24"/>
          <w:szCs w:val="24"/>
        </w:rPr>
        <w:t>Litosféra</w:t>
      </w:r>
      <w:r w:rsidR="000D1479" w:rsidRPr="000D1479">
        <w:rPr>
          <w:sz w:val="24"/>
          <w:szCs w:val="24"/>
        </w:rPr>
        <w:t xml:space="preserve"> </w:t>
      </w:r>
      <w:r w:rsidRPr="00D003C2">
        <w:rPr>
          <w:sz w:val="24"/>
          <w:szCs w:val="24"/>
        </w:rPr>
        <w:t>a georeliéf</w:t>
      </w:r>
    </w:p>
    <w:p w14:paraId="58052C55" w14:textId="13FA6E2A" w:rsidR="000D1479" w:rsidRPr="000D1479" w:rsidRDefault="00373A55" w:rsidP="00373A55">
      <w:pPr>
        <w:numPr>
          <w:ilvl w:val="0"/>
          <w:numId w:val="1"/>
        </w:numPr>
        <w:rPr>
          <w:sz w:val="24"/>
          <w:szCs w:val="24"/>
        </w:rPr>
      </w:pPr>
      <w:r w:rsidRPr="000D1479">
        <w:rPr>
          <w:sz w:val="24"/>
          <w:szCs w:val="24"/>
        </w:rPr>
        <w:t>Biosféra</w:t>
      </w:r>
      <w:r w:rsidR="000D1479" w:rsidRPr="000D1479">
        <w:rPr>
          <w:sz w:val="24"/>
          <w:szCs w:val="24"/>
        </w:rPr>
        <w:t xml:space="preserve"> a pedosféra</w:t>
      </w:r>
    </w:p>
    <w:p w14:paraId="78542654" w14:textId="056AFEAB" w:rsidR="00373A55" w:rsidRPr="000D1479" w:rsidRDefault="000D1479" w:rsidP="00373A55">
      <w:pPr>
        <w:numPr>
          <w:ilvl w:val="0"/>
          <w:numId w:val="1"/>
        </w:numPr>
        <w:rPr>
          <w:sz w:val="24"/>
          <w:szCs w:val="24"/>
        </w:rPr>
      </w:pPr>
      <w:r w:rsidRPr="000D1479">
        <w:rPr>
          <w:sz w:val="24"/>
          <w:szCs w:val="24"/>
        </w:rPr>
        <w:t>Z</w:t>
      </w:r>
      <w:r w:rsidR="00373A55" w:rsidRPr="000D1479">
        <w:rPr>
          <w:sz w:val="24"/>
          <w:szCs w:val="24"/>
        </w:rPr>
        <w:t>áklady e</w:t>
      </w:r>
      <w:r w:rsidR="00373A55" w:rsidRPr="00D003C2">
        <w:rPr>
          <w:sz w:val="24"/>
          <w:szCs w:val="24"/>
        </w:rPr>
        <w:t>kologie</w:t>
      </w:r>
      <w:r w:rsidR="00373A55" w:rsidRPr="000D1479">
        <w:rPr>
          <w:sz w:val="24"/>
          <w:szCs w:val="24"/>
        </w:rPr>
        <w:t xml:space="preserve"> a ochrany přírody</w:t>
      </w:r>
    </w:p>
    <w:p w14:paraId="08B7ACFA" w14:textId="47D8877D" w:rsidR="00373A55" w:rsidRPr="000D1479" w:rsidRDefault="00373A55" w:rsidP="00373A55">
      <w:pPr>
        <w:numPr>
          <w:ilvl w:val="0"/>
          <w:numId w:val="1"/>
        </w:numPr>
        <w:rPr>
          <w:sz w:val="24"/>
          <w:szCs w:val="24"/>
        </w:rPr>
      </w:pPr>
      <w:r w:rsidRPr="00D003C2">
        <w:rPr>
          <w:sz w:val="24"/>
          <w:szCs w:val="24"/>
        </w:rPr>
        <w:t>Globální problémy Země</w:t>
      </w:r>
    </w:p>
    <w:p w14:paraId="339ACAEF" w14:textId="050140CA" w:rsidR="00373A55" w:rsidRPr="000D1479" w:rsidRDefault="00373A55" w:rsidP="00373A55">
      <w:pPr>
        <w:numPr>
          <w:ilvl w:val="0"/>
          <w:numId w:val="1"/>
        </w:numPr>
        <w:rPr>
          <w:sz w:val="24"/>
          <w:szCs w:val="24"/>
        </w:rPr>
      </w:pPr>
      <w:r w:rsidRPr="00D003C2">
        <w:rPr>
          <w:sz w:val="24"/>
          <w:szCs w:val="24"/>
        </w:rPr>
        <w:t xml:space="preserve">Politická geografie a </w:t>
      </w:r>
      <w:r w:rsidR="006F4432">
        <w:rPr>
          <w:sz w:val="24"/>
          <w:szCs w:val="24"/>
        </w:rPr>
        <w:t>stěžejn</w:t>
      </w:r>
      <w:r w:rsidRPr="00D003C2">
        <w:rPr>
          <w:sz w:val="24"/>
          <w:szCs w:val="24"/>
        </w:rPr>
        <w:t>í ohniska napětí ve světě</w:t>
      </w:r>
    </w:p>
    <w:p w14:paraId="54681175" w14:textId="7E262562" w:rsidR="00373A55" w:rsidRPr="00D003C2" w:rsidRDefault="006F4432" w:rsidP="00373A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Hlav</w:t>
      </w:r>
      <w:r w:rsidR="00373A55" w:rsidRPr="000D1479">
        <w:rPr>
          <w:sz w:val="24"/>
          <w:szCs w:val="24"/>
        </w:rPr>
        <w:t>ní integrační uskupení</w:t>
      </w:r>
      <w:r>
        <w:rPr>
          <w:sz w:val="24"/>
          <w:szCs w:val="24"/>
        </w:rPr>
        <w:t xml:space="preserve"> ve světě</w:t>
      </w:r>
    </w:p>
    <w:p w14:paraId="37729F27" w14:textId="77777777" w:rsidR="00373A55" w:rsidRPr="00D003C2" w:rsidRDefault="00373A55" w:rsidP="00373A55">
      <w:pPr>
        <w:numPr>
          <w:ilvl w:val="0"/>
          <w:numId w:val="1"/>
        </w:numPr>
        <w:rPr>
          <w:sz w:val="24"/>
          <w:szCs w:val="24"/>
        </w:rPr>
      </w:pPr>
      <w:r w:rsidRPr="00D003C2">
        <w:rPr>
          <w:sz w:val="24"/>
          <w:szCs w:val="24"/>
        </w:rPr>
        <w:t>Světové hospodářství</w:t>
      </w:r>
    </w:p>
    <w:p w14:paraId="4350795A" w14:textId="77777777" w:rsidR="00373A55" w:rsidRPr="00D003C2" w:rsidRDefault="00373A55" w:rsidP="00373A55">
      <w:pPr>
        <w:numPr>
          <w:ilvl w:val="0"/>
          <w:numId w:val="1"/>
        </w:numPr>
        <w:rPr>
          <w:sz w:val="24"/>
          <w:szCs w:val="24"/>
        </w:rPr>
      </w:pPr>
      <w:r w:rsidRPr="00D003C2">
        <w:rPr>
          <w:sz w:val="24"/>
          <w:szCs w:val="24"/>
        </w:rPr>
        <w:t>Geografie obyvatelstva a sídel</w:t>
      </w:r>
    </w:p>
    <w:p w14:paraId="014C57E7" w14:textId="77777777" w:rsidR="00373A55" w:rsidRPr="00D003C2" w:rsidRDefault="00373A55" w:rsidP="00373A55">
      <w:pPr>
        <w:numPr>
          <w:ilvl w:val="0"/>
          <w:numId w:val="1"/>
        </w:numPr>
        <w:rPr>
          <w:sz w:val="24"/>
          <w:szCs w:val="24"/>
        </w:rPr>
      </w:pPr>
      <w:r w:rsidRPr="00D003C2">
        <w:rPr>
          <w:sz w:val="24"/>
          <w:szCs w:val="24"/>
        </w:rPr>
        <w:t>Geografie zemědělství</w:t>
      </w:r>
    </w:p>
    <w:p w14:paraId="68D4E31A" w14:textId="77777777" w:rsidR="00373A55" w:rsidRPr="00D003C2" w:rsidRDefault="00373A55" w:rsidP="00373A55">
      <w:pPr>
        <w:numPr>
          <w:ilvl w:val="0"/>
          <w:numId w:val="1"/>
        </w:numPr>
        <w:rPr>
          <w:sz w:val="24"/>
          <w:szCs w:val="24"/>
        </w:rPr>
      </w:pPr>
      <w:r w:rsidRPr="00D003C2">
        <w:rPr>
          <w:sz w:val="24"/>
          <w:szCs w:val="24"/>
        </w:rPr>
        <w:t>Geografie průmyslu</w:t>
      </w:r>
    </w:p>
    <w:p w14:paraId="4A194067" w14:textId="77777777" w:rsidR="00373A55" w:rsidRPr="00D003C2" w:rsidRDefault="00373A55" w:rsidP="00373A55">
      <w:pPr>
        <w:numPr>
          <w:ilvl w:val="0"/>
          <w:numId w:val="1"/>
        </w:numPr>
        <w:rPr>
          <w:sz w:val="24"/>
          <w:szCs w:val="24"/>
        </w:rPr>
      </w:pPr>
      <w:r w:rsidRPr="00D003C2">
        <w:rPr>
          <w:sz w:val="24"/>
          <w:szCs w:val="24"/>
        </w:rPr>
        <w:t>Geografie dopravy </w:t>
      </w:r>
    </w:p>
    <w:p w14:paraId="7A694576" w14:textId="3B294476" w:rsidR="00373A55" w:rsidRPr="000D1479" w:rsidRDefault="00373A55" w:rsidP="00373A55">
      <w:pPr>
        <w:numPr>
          <w:ilvl w:val="0"/>
          <w:numId w:val="1"/>
        </w:numPr>
        <w:rPr>
          <w:sz w:val="24"/>
          <w:szCs w:val="24"/>
        </w:rPr>
      </w:pPr>
      <w:r w:rsidRPr="00D003C2">
        <w:rPr>
          <w:sz w:val="24"/>
          <w:szCs w:val="24"/>
        </w:rPr>
        <w:t>Geografie služeb a cestovního ruchu</w:t>
      </w:r>
    </w:p>
    <w:p w14:paraId="3CB9E565" w14:textId="77777777" w:rsidR="00373A55" w:rsidRPr="00D003C2" w:rsidRDefault="00373A55" w:rsidP="00373A55">
      <w:pPr>
        <w:numPr>
          <w:ilvl w:val="0"/>
          <w:numId w:val="1"/>
        </w:numPr>
        <w:rPr>
          <w:sz w:val="24"/>
          <w:szCs w:val="24"/>
        </w:rPr>
      </w:pPr>
      <w:r w:rsidRPr="00D003C2">
        <w:rPr>
          <w:sz w:val="24"/>
          <w:szCs w:val="24"/>
        </w:rPr>
        <w:t>Přírodní poměry ČR</w:t>
      </w:r>
    </w:p>
    <w:p w14:paraId="0E931C85" w14:textId="7F6A3B68" w:rsidR="00373A55" w:rsidRPr="00D003C2" w:rsidRDefault="00373A55" w:rsidP="00373A55">
      <w:pPr>
        <w:numPr>
          <w:ilvl w:val="0"/>
          <w:numId w:val="1"/>
        </w:numPr>
        <w:rPr>
          <w:sz w:val="24"/>
          <w:szCs w:val="24"/>
        </w:rPr>
      </w:pPr>
      <w:r w:rsidRPr="00D003C2">
        <w:rPr>
          <w:sz w:val="24"/>
          <w:szCs w:val="24"/>
        </w:rPr>
        <w:t>Ekonomika ČR</w:t>
      </w:r>
    </w:p>
    <w:p w14:paraId="7FC77FFD" w14:textId="63918978" w:rsidR="00D003C2" w:rsidRPr="00D003C2" w:rsidRDefault="00D003C2" w:rsidP="00D003C2">
      <w:pPr>
        <w:numPr>
          <w:ilvl w:val="0"/>
          <w:numId w:val="1"/>
        </w:numPr>
        <w:rPr>
          <w:sz w:val="24"/>
          <w:szCs w:val="24"/>
        </w:rPr>
      </w:pPr>
      <w:r w:rsidRPr="00D003C2">
        <w:rPr>
          <w:sz w:val="24"/>
          <w:szCs w:val="24"/>
        </w:rPr>
        <w:t>Regionální geografie západní Evropy</w:t>
      </w:r>
    </w:p>
    <w:p w14:paraId="238604DF" w14:textId="5D105B82" w:rsidR="00D003C2" w:rsidRPr="00D003C2" w:rsidRDefault="00D003C2" w:rsidP="00D003C2">
      <w:pPr>
        <w:numPr>
          <w:ilvl w:val="0"/>
          <w:numId w:val="1"/>
        </w:numPr>
        <w:rPr>
          <w:sz w:val="24"/>
          <w:szCs w:val="24"/>
        </w:rPr>
      </w:pPr>
      <w:r w:rsidRPr="00D003C2">
        <w:rPr>
          <w:sz w:val="24"/>
          <w:szCs w:val="24"/>
        </w:rPr>
        <w:t>Regionální geografie střední Evropy</w:t>
      </w:r>
    </w:p>
    <w:p w14:paraId="6775B181" w14:textId="57937FB7" w:rsidR="00D003C2" w:rsidRPr="00D003C2" w:rsidRDefault="00D003C2" w:rsidP="00D003C2">
      <w:pPr>
        <w:numPr>
          <w:ilvl w:val="0"/>
          <w:numId w:val="1"/>
        </w:numPr>
        <w:rPr>
          <w:sz w:val="24"/>
          <w:szCs w:val="24"/>
        </w:rPr>
      </w:pPr>
      <w:r w:rsidRPr="00D003C2">
        <w:rPr>
          <w:sz w:val="24"/>
          <w:szCs w:val="24"/>
        </w:rPr>
        <w:t>Regionální geografie severní Evropy a pobaltských států</w:t>
      </w:r>
    </w:p>
    <w:p w14:paraId="2927A18B" w14:textId="50976220" w:rsidR="00D003C2" w:rsidRPr="00D003C2" w:rsidRDefault="00D003C2" w:rsidP="00D003C2">
      <w:pPr>
        <w:numPr>
          <w:ilvl w:val="0"/>
          <w:numId w:val="1"/>
        </w:numPr>
        <w:rPr>
          <w:sz w:val="24"/>
          <w:szCs w:val="24"/>
        </w:rPr>
      </w:pPr>
      <w:r w:rsidRPr="00D003C2">
        <w:rPr>
          <w:sz w:val="24"/>
          <w:szCs w:val="24"/>
        </w:rPr>
        <w:t>Regionální geografie jižní Evropy</w:t>
      </w:r>
    </w:p>
    <w:p w14:paraId="706D18C0" w14:textId="5A9C4CE0" w:rsidR="00D003C2" w:rsidRPr="00D003C2" w:rsidRDefault="00D003C2" w:rsidP="00D003C2">
      <w:pPr>
        <w:numPr>
          <w:ilvl w:val="0"/>
          <w:numId w:val="1"/>
        </w:numPr>
        <w:rPr>
          <w:sz w:val="24"/>
          <w:szCs w:val="24"/>
        </w:rPr>
      </w:pPr>
      <w:r w:rsidRPr="00D003C2">
        <w:rPr>
          <w:sz w:val="24"/>
          <w:szCs w:val="24"/>
        </w:rPr>
        <w:t>Regionální geografie jihovýchodní Evropy</w:t>
      </w:r>
    </w:p>
    <w:p w14:paraId="245B73FD" w14:textId="393E12C1" w:rsidR="00D003C2" w:rsidRPr="00D003C2" w:rsidRDefault="00D003C2" w:rsidP="00D003C2">
      <w:pPr>
        <w:numPr>
          <w:ilvl w:val="0"/>
          <w:numId w:val="1"/>
        </w:numPr>
        <w:rPr>
          <w:sz w:val="24"/>
          <w:szCs w:val="24"/>
        </w:rPr>
      </w:pPr>
      <w:r w:rsidRPr="00D003C2">
        <w:rPr>
          <w:sz w:val="24"/>
          <w:szCs w:val="24"/>
        </w:rPr>
        <w:t>Regionální geografie Ruska, Číny a Japonska</w:t>
      </w:r>
    </w:p>
    <w:p w14:paraId="637D7CA9" w14:textId="1D6246BD" w:rsidR="00D003C2" w:rsidRPr="00D003C2" w:rsidRDefault="00D003C2" w:rsidP="00D003C2">
      <w:pPr>
        <w:numPr>
          <w:ilvl w:val="0"/>
          <w:numId w:val="1"/>
        </w:numPr>
        <w:rPr>
          <w:sz w:val="24"/>
          <w:szCs w:val="24"/>
        </w:rPr>
      </w:pPr>
      <w:r w:rsidRPr="00D003C2">
        <w:rPr>
          <w:sz w:val="24"/>
          <w:szCs w:val="24"/>
        </w:rPr>
        <w:t>Regionální geografie Asie </w:t>
      </w:r>
    </w:p>
    <w:p w14:paraId="602451BC" w14:textId="5E408538" w:rsidR="00D003C2" w:rsidRPr="00D003C2" w:rsidRDefault="00D003C2" w:rsidP="00D003C2">
      <w:pPr>
        <w:numPr>
          <w:ilvl w:val="0"/>
          <w:numId w:val="1"/>
        </w:numPr>
        <w:rPr>
          <w:sz w:val="24"/>
          <w:szCs w:val="24"/>
        </w:rPr>
      </w:pPr>
      <w:r w:rsidRPr="00D003C2">
        <w:rPr>
          <w:sz w:val="24"/>
          <w:szCs w:val="24"/>
        </w:rPr>
        <w:t>Regionální geografie Afriky</w:t>
      </w:r>
    </w:p>
    <w:p w14:paraId="6C607A2D" w14:textId="6C4396E6" w:rsidR="00D003C2" w:rsidRPr="00D003C2" w:rsidRDefault="00D003C2" w:rsidP="00D003C2">
      <w:pPr>
        <w:numPr>
          <w:ilvl w:val="0"/>
          <w:numId w:val="1"/>
        </w:numPr>
        <w:rPr>
          <w:sz w:val="24"/>
          <w:szCs w:val="24"/>
        </w:rPr>
      </w:pPr>
      <w:r w:rsidRPr="00D003C2">
        <w:rPr>
          <w:sz w:val="24"/>
          <w:szCs w:val="24"/>
        </w:rPr>
        <w:t>Regionální geografie Angloameriky</w:t>
      </w:r>
    </w:p>
    <w:p w14:paraId="4C3C0B3B" w14:textId="7800E26C" w:rsidR="00D003C2" w:rsidRPr="00D003C2" w:rsidRDefault="00D003C2" w:rsidP="00D003C2">
      <w:pPr>
        <w:numPr>
          <w:ilvl w:val="0"/>
          <w:numId w:val="1"/>
        </w:numPr>
        <w:rPr>
          <w:sz w:val="24"/>
          <w:szCs w:val="24"/>
        </w:rPr>
      </w:pPr>
      <w:r w:rsidRPr="00D003C2">
        <w:rPr>
          <w:sz w:val="24"/>
          <w:szCs w:val="24"/>
        </w:rPr>
        <w:t>Regionální geografie Latinské Amerik</w:t>
      </w:r>
      <w:r w:rsidRPr="000D1479">
        <w:rPr>
          <w:sz w:val="24"/>
          <w:szCs w:val="24"/>
        </w:rPr>
        <w:t>y</w:t>
      </w:r>
    </w:p>
    <w:p w14:paraId="3687AC14" w14:textId="54FB4697" w:rsidR="00D003C2" w:rsidRPr="00D003C2" w:rsidRDefault="00D003C2" w:rsidP="00D003C2">
      <w:pPr>
        <w:numPr>
          <w:ilvl w:val="0"/>
          <w:numId w:val="1"/>
        </w:numPr>
        <w:rPr>
          <w:sz w:val="24"/>
          <w:szCs w:val="24"/>
        </w:rPr>
      </w:pPr>
      <w:r w:rsidRPr="00D003C2">
        <w:rPr>
          <w:sz w:val="24"/>
          <w:szCs w:val="24"/>
        </w:rPr>
        <w:t>Regionální geografie Austrálie, Oceánie a Antarktidy</w:t>
      </w:r>
    </w:p>
    <w:sectPr w:rsidR="00D003C2" w:rsidRPr="00D00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1607F"/>
    <w:multiLevelType w:val="multilevel"/>
    <w:tmpl w:val="6AE4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913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C2"/>
    <w:rsid w:val="000D1479"/>
    <w:rsid w:val="00373A55"/>
    <w:rsid w:val="00501989"/>
    <w:rsid w:val="006F4432"/>
    <w:rsid w:val="00BC1238"/>
    <w:rsid w:val="00D0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C5D3"/>
  <w15:chartTrackingRefBased/>
  <w15:docId w15:val="{354A5C8D-11FB-423F-BEF5-090E6F4C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9448825B08F24C89B0D892D0EC13E9" ma:contentTypeVersion="18" ma:contentTypeDescription="Vytvoří nový dokument" ma:contentTypeScope="" ma:versionID="1e0c3bd6535e63e6603fd6b9e014cf45">
  <xsd:schema xmlns:xsd="http://www.w3.org/2001/XMLSchema" xmlns:xs="http://www.w3.org/2001/XMLSchema" xmlns:p="http://schemas.microsoft.com/office/2006/metadata/properties" xmlns:ns2="b81c0794-4f0b-4c5c-b9e2-cd2dc1de9172" xmlns:ns3="39dbe7b9-4252-48ac-b160-4eb9d6aa1419" targetNamespace="http://schemas.microsoft.com/office/2006/metadata/properties" ma:root="true" ma:fieldsID="e03c98c75bdb35eaaff059521bb03372" ns2:_="" ns3:_="">
    <xsd:import namespace="b81c0794-4f0b-4c5c-b9e2-cd2dc1de9172"/>
    <xsd:import namespace="39dbe7b9-4252-48ac-b160-4eb9d6aa1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c0794-4f0b-4c5c-b9e2-cd2dc1de9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7ec3211-944b-4051-95cb-2670016ed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be7b9-4252-48ac-b160-4eb9d6aa1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0424e5-20db-4e56-9459-299922971ca7}" ma:internalName="TaxCatchAll" ma:showField="CatchAllData" ma:web="39dbe7b9-4252-48ac-b160-4eb9d6aa1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dbe7b9-4252-48ac-b160-4eb9d6aa1419" xsi:nil="true"/>
    <lcf76f155ced4ddcb4097134ff3c332f xmlns="b81c0794-4f0b-4c5c-b9e2-cd2dc1de91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744340-BD17-4FFB-B909-4256999AD1FA}"/>
</file>

<file path=customXml/itemProps2.xml><?xml version="1.0" encoding="utf-8"?>
<ds:datastoreItem xmlns:ds="http://schemas.openxmlformats.org/officeDocument/2006/customXml" ds:itemID="{F9B894EE-E56E-4674-97A4-58985B7778BA}"/>
</file>

<file path=customXml/itemProps3.xml><?xml version="1.0" encoding="utf-8"?>
<ds:datastoreItem xmlns:ds="http://schemas.openxmlformats.org/officeDocument/2006/customXml" ds:itemID="{F4B4B507-7BC2-4546-8E64-99F1A2E980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Farion</dc:creator>
  <cp:keywords/>
  <dc:description/>
  <cp:lastModifiedBy>Jan Farion</cp:lastModifiedBy>
  <cp:revision>1</cp:revision>
  <dcterms:created xsi:type="dcterms:W3CDTF">2024-08-30T20:58:00Z</dcterms:created>
  <dcterms:modified xsi:type="dcterms:W3CDTF">2024-08-30T21:36:00Z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0x0101000A9448825B08F24C89B0D892D0EC13E9</vt:lpwstr>
  </property>
</Properties>
</file>